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3EA0" w14:textId="77777777" w:rsidR="00E76977" w:rsidRPr="00E76977" w:rsidRDefault="00E76977" w:rsidP="00E76977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29B56AB" w14:textId="77777777" w:rsidR="000D754B" w:rsidRDefault="000D754B" w:rsidP="00E76977">
      <w:pPr>
        <w:rPr>
          <w:rStyle w:val="a5"/>
          <w:sz w:val="24"/>
          <w:szCs w:val="24"/>
        </w:rPr>
      </w:pPr>
      <w:r w:rsidRPr="000D754B">
        <w:rPr>
          <w:rFonts w:ascii="Times New Roman" w:eastAsia="Malgun Gothic" w:hAnsi="Times New Roman" w:cs="Times New Roman"/>
          <w:b/>
          <w:noProof/>
          <w:sz w:val="24"/>
          <w:szCs w:val="24"/>
        </w:rPr>
        <w:drawing>
          <wp:inline distT="0" distB="0" distL="0" distR="0" wp14:anchorId="78CCB1EA" wp14:editId="5FD249FA">
            <wp:extent cx="5940425" cy="8165358"/>
            <wp:effectExtent l="0" t="0" r="3175" b="7620"/>
            <wp:docPr id="1" name="Рисунок 1" descr="E:\Новая папка\личные д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личные дел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8B018" w14:textId="77777777" w:rsidR="000D754B" w:rsidRDefault="000D754B" w:rsidP="00E76977">
      <w:pPr>
        <w:rPr>
          <w:rStyle w:val="a5"/>
          <w:sz w:val="24"/>
          <w:szCs w:val="24"/>
        </w:rPr>
      </w:pPr>
    </w:p>
    <w:p w14:paraId="6168579E" w14:textId="77777777" w:rsidR="000D754B" w:rsidRDefault="000D754B" w:rsidP="00E76977">
      <w:pPr>
        <w:rPr>
          <w:rStyle w:val="a5"/>
          <w:sz w:val="24"/>
          <w:szCs w:val="24"/>
        </w:rPr>
      </w:pPr>
    </w:p>
    <w:p w14:paraId="7AF62C80" w14:textId="77777777" w:rsidR="00E76977" w:rsidRPr="00F44D54" w:rsidRDefault="00E76977" w:rsidP="00E76977">
      <w:pPr>
        <w:rPr>
          <w:rStyle w:val="a5"/>
          <w:b w:val="0"/>
          <w:sz w:val="24"/>
          <w:szCs w:val="24"/>
        </w:rPr>
      </w:pPr>
      <w:r w:rsidRPr="00F44D54">
        <w:rPr>
          <w:rStyle w:val="a5"/>
          <w:sz w:val="24"/>
          <w:szCs w:val="24"/>
        </w:rPr>
        <w:lastRenderedPageBreak/>
        <w:t xml:space="preserve">                                                          </w:t>
      </w:r>
      <w:r>
        <w:rPr>
          <w:rStyle w:val="a5"/>
          <w:sz w:val="24"/>
          <w:szCs w:val="24"/>
        </w:rPr>
        <w:t>1</w:t>
      </w:r>
      <w:r w:rsidRPr="002F18E7">
        <w:rPr>
          <w:rStyle w:val="a5"/>
          <w:sz w:val="24"/>
          <w:szCs w:val="24"/>
        </w:rPr>
        <w:t>.  Общие положения.</w:t>
      </w:r>
    </w:p>
    <w:p w14:paraId="51161E1D" w14:textId="77777777" w:rsidR="00E76977" w:rsidRPr="00402F24" w:rsidRDefault="00E76977" w:rsidP="00E76977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1.</w:t>
      </w:r>
      <w:r w:rsidR="00402F24">
        <w:rPr>
          <w:rStyle w:val="a5"/>
          <w:rFonts w:ascii="Times New Roman" w:hAnsi="Times New Roman" w:cs="Times New Roman"/>
          <w:b w:val="0"/>
          <w:sz w:val="24"/>
          <w:szCs w:val="24"/>
        </w:rPr>
        <w:t>1</w:t>
      </w: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. Настоящее Положение разработано целью регламентации работы с личными</w:t>
      </w:r>
    </w:p>
    <w:p w14:paraId="588E22DD" w14:textId="63137B52" w:rsidR="00E76977" w:rsidRDefault="00E76977" w:rsidP="00E76977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делами восп</w:t>
      </w:r>
      <w:r w:rsid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итанников в муниципальном бюджетном дошкольном образовательном учреждении «Детский сад общеразвивающего вида №11» Нижнекамского муниципального района Республики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Татарстан (</w:t>
      </w:r>
      <w:r w:rsid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далее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ДОУ) </w:t>
      </w:r>
      <w:r w:rsidR="008060AD"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и</w:t>
      </w: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определяет порядок действий всех категорий работников МБДОУ, участвующих в работе с </w:t>
      </w:r>
      <w:r w:rsid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личными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делами.</w:t>
      </w:r>
    </w:p>
    <w:p w14:paraId="5FDC5A71" w14:textId="77777777" w:rsidR="002D6627" w:rsidRPr="00402F24" w:rsidRDefault="002D6627" w:rsidP="00E76977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14:paraId="238678F2" w14:textId="229E391D" w:rsidR="00E76977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1.2. Настоящее положение разработано в соответствие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с:</w:t>
      </w:r>
    </w:p>
    <w:p w14:paraId="78DA91DC" w14:textId="0263E792" w:rsidR="00402F24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Федеральным Законом от 29.12.2012 № 273 – ФЗ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«Об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образовании в Российской Федерации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» ;</w:t>
      </w:r>
      <w:proofErr w:type="gramEnd"/>
    </w:p>
    <w:p w14:paraId="741A9CBB" w14:textId="119E53E9" w:rsidR="00402F24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Федеральным Законом от 27.07.2006 г. № 152 – ФЗ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«О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персональных данных»;</w:t>
      </w:r>
    </w:p>
    <w:p w14:paraId="3BFB9CDB" w14:textId="77777777" w:rsidR="00402F24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Приказом Минпросвещения России от 15.05.2020 года №236 «Об утверждении Порядка приема на обучение по образовательным программам дошкольного образования»</w:t>
      </w:r>
    </w:p>
    <w:p w14:paraId="3EBD5F31" w14:textId="77777777" w:rsidR="00402F24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Правилами приема в ДОУ</w:t>
      </w:r>
    </w:p>
    <w:p w14:paraId="01F9A848" w14:textId="77777777" w:rsidR="00402F24" w:rsidRDefault="00402F24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1.3. Личное дело воспитанника представляет собой индивидуальный файл, в которой </w:t>
      </w:r>
      <w:r w:rsidR="000261B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находятся документы или их заверенные копии. </w:t>
      </w:r>
    </w:p>
    <w:p w14:paraId="61B97E96" w14:textId="31F7ECFA" w:rsidR="000261B5" w:rsidRPr="00402F24" w:rsidRDefault="000261B5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1.4. Личное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дело ведется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на каждого воспитанника ДОУ с момента зачисления в ДОУ и до отчисления воспитанника из ДОУ в связи с прекращением отношений между ДОУ и родителями (законными представителями). </w:t>
      </w:r>
    </w:p>
    <w:p w14:paraId="243A35AF" w14:textId="77777777" w:rsidR="00E76977" w:rsidRPr="000261B5" w:rsidRDefault="00E76977" w:rsidP="00E76977">
      <w:pPr>
        <w:rPr>
          <w:rStyle w:val="a5"/>
          <w:rFonts w:ascii="Times New Roman" w:hAnsi="Times New Roman" w:cs="Times New Roman"/>
          <w:sz w:val="24"/>
          <w:szCs w:val="24"/>
        </w:rPr>
      </w:pP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0261B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2</w:t>
      </w:r>
      <w:r w:rsidRPr="000261B5">
        <w:rPr>
          <w:rStyle w:val="a5"/>
          <w:rFonts w:ascii="Times New Roman" w:hAnsi="Times New Roman" w:cs="Times New Roman"/>
          <w:sz w:val="24"/>
          <w:szCs w:val="24"/>
        </w:rPr>
        <w:t xml:space="preserve">. </w:t>
      </w:r>
      <w:r w:rsidR="000261B5" w:rsidRPr="000261B5">
        <w:rPr>
          <w:rStyle w:val="a5"/>
          <w:rFonts w:ascii="Times New Roman" w:hAnsi="Times New Roman" w:cs="Times New Roman"/>
          <w:sz w:val="24"/>
          <w:szCs w:val="24"/>
        </w:rPr>
        <w:t>Порядок формирования личного дела при зачислении воспитанника.</w:t>
      </w:r>
    </w:p>
    <w:p w14:paraId="682A4859" w14:textId="4E372C4D" w:rsidR="00E76977" w:rsidRPr="00402F24" w:rsidRDefault="000261B5" w:rsidP="00E76977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2.1. Личное дело формируется ответственным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лицом при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зачислении</w:t>
      </w:r>
      <w:r w:rsidR="00E76977"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ребенка в ДОУ.</w:t>
      </w:r>
    </w:p>
    <w:p w14:paraId="39266D00" w14:textId="563CD83A" w:rsidR="00E76977" w:rsidRDefault="00E76977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2.2. </w:t>
      </w:r>
      <w:r w:rsidR="000261B5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В личное дело воспитанника включаются следующие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документы:</w:t>
      </w:r>
    </w:p>
    <w:p w14:paraId="12307DB5" w14:textId="0A6501CA" w:rsidR="000261B5" w:rsidRDefault="000261B5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заявление родителей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(законных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представителей) воспитанника о приеме в ДОУ.</w:t>
      </w:r>
    </w:p>
    <w:p w14:paraId="69534106" w14:textId="77777777" w:rsidR="000261B5" w:rsidRDefault="000261B5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согласие родителей (законных представителей) воспитанника на обработку их персональных данных и персональных данных воспитанника;</w:t>
      </w:r>
    </w:p>
    <w:p w14:paraId="39F26CD4" w14:textId="71F545B0" w:rsidR="000261B5" w:rsidRDefault="000261B5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копия свидетельства о рождении ребенка либо иной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документ,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который подтверждает родство или законность представления прав воспитанника;</w:t>
      </w:r>
    </w:p>
    <w:p w14:paraId="2445DF34" w14:textId="56D9DE35" w:rsidR="000261B5" w:rsidRDefault="000261B5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копия </w:t>
      </w:r>
      <w:r w:rsidR="00652E2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свидетельства о регистрации воспитанника по месту жительства (пребывания) на закрепленной территории – для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детей,</w:t>
      </w:r>
      <w:r w:rsidR="00652E26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проживающих на закрепленной территории Федерации, - для иностранных граждан или лиц без гражданства. </w:t>
      </w:r>
    </w:p>
    <w:p w14:paraId="27908DBB" w14:textId="343111D5" w:rsidR="00652E26" w:rsidRDefault="00652E26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согласие родителей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(законных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представителей) на обучение по адаптированной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(ОВЗ).</w:t>
      </w:r>
    </w:p>
    <w:p w14:paraId="6F9A0F7B" w14:textId="7F0C89A8" w:rsidR="00652E26" w:rsidRDefault="00652E26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договор об образовании по образовательным программам дошкольного образования между ДОУ и родителями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(законными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представителями) воспитанника;</w:t>
      </w:r>
    </w:p>
    <w:p w14:paraId="0450C5A4" w14:textId="59FBAEE0" w:rsidR="00652E26" w:rsidRPr="00402F24" w:rsidRDefault="00652E26" w:rsidP="000261B5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- иные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документы,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представленные родителями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(законными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представителями) воспитанника по собственной инициативе. Перечень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документов,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представленных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родителями (законными представителями) воспитанника,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вносится ими собственноручно в расписку о приеме документов.</w:t>
      </w:r>
    </w:p>
    <w:p w14:paraId="29BAE40B" w14:textId="77777777" w:rsidR="00652E26" w:rsidRDefault="00652E26" w:rsidP="00652E26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lastRenderedPageBreak/>
        <w:t> 2.3</w:t>
      </w:r>
      <w:r w:rsidR="00E76977"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Родители представляют копии и оригиналы документов. Если они на иностранном языке – то вместе с нотариально заверенным переводом. </w:t>
      </w:r>
    </w:p>
    <w:p w14:paraId="01CB4E12" w14:textId="77777777" w:rsidR="00E76977" w:rsidRPr="00652E26" w:rsidRDefault="00E76977" w:rsidP="00652E26">
      <w:pPr>
        <w:contextualSpacing/>
        <w:rPr>
          <w:rStyle w:val="a5"/>
          <w:rFonts w:ascii="Times New Roman" w:hAnsi="Times New Roman" w:cs="Times New Roman"/>
          <w:sz w:val="24"/>
          <w:szCs w:val="24"/>
        </w:rPr>
      </w:pPr>
      <w:r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F7EB45F" w14:textId="267E114F" w:rsidR="00E76977" w:rsidRPr="00652E26" w:rsidRDefault="00E76977" w:rsidP="00E76977">
      <w:pPr>
        <w:rPr>
          <w:rStyle w:val="a5"/>
          <w:rFonts w:ascii="Times New Roman" w:hAnsi="Times New Roman" w:cs="Times New Roman"/>
          <w:sz w:val="24"/>
          <w:szCs w:val="24"/>
        </w:rPr>
      </w:pPr>
      <w:r w:rsidRPr="00652E26">
        <w:rPr>
          <w:rStyle w:val="a5"/>
          <w:rFonts w:ascii="Times New Roman" w:hAnsi="Times New Roman" w:cs="Times New Roman"/>
          <w:sz w:val="24"/>
          <w:szCs w:val="24"/>
        </w:rPr>
        <w:t xml:space="preserve">                  3. </w:t>
      </w:r>
      <w:r w:rsidR="008060AD">
        <w:rPr>
          <w:rStyle w:val="a5"/>
          <w:rFonts w:ascii="Times New Roman" w:hAnsi="Times New Roman" w:cs="Times New Roman"/>
          <w:sz w:val="24"/>
          <w:szCs w:val="24"/>
        </w:rPr>
        <w:t>Порядок ведения</w:t>
      </w:r>
      <w:r w:rsidR="00652E26">
        <w:rPr>
          <w:rStyle w:val="a5"/>
          <w:rFonts w:ascii="Times New Roman" w:hAnsi="Times New Roman" w:cs="Times New Roman"/>
          <w:sz w:val="24"/>
          <w:szCs w:val="24"/>
        </w:rPr>
        <w:t xml:space="preserve"> и хранения</w:t>
      </w:r>
      <w:r w:rsidRPr="00652E26">
        <w:rPr>
          <w:rStyle w:val="a5"/>
          <w:rFonts w:ascii="Times New Roman" w:hAnsi="Times New Roman" w:cs="Times New Roman"/>
          <w:sz w:val="24"/>
          <w:szCs w:val="24"/>
        </w:rPr>
        <w:t xml:space="preserve"> личных дел.</w:t>
      </w:r>
    </w:p>
    <w:p w14:paraId="6ADA8451" w14:textId="77777777" w:rsidR="00E76977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3.1. Формирование личного дела воспитанника осуществляет ответственное лицо, назначенное приказом ДОУ</w:t>
      </w:r>
      <w:r w:rsidR="00E76977"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</w:p>
    <w:p w14:paraId="5C13063E" w14:textId="77777777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3.2. Личное дело должно иметь номер.</w:t>
      </w:r>
    </w:p>
    <w:p w14:paraId="60E36B3D" w14:textId="7306304A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3.3. Записи в личном деле необходимо вести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четко,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аккуратно,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фиолетовой (синей) пастой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) .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F95E086" w14:textId="77777777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3.4.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</w:t>
      </w:r>
      <w:proofErr w:type="gramStart"/>
      <w:r>
        <w:rPr>
          <w:rStyle w:val="a5"/>
          <w:rFonts w:ascii="Times New Roman" w:hAnsi="Times New Roman" w:cs="Times New Roman"/>
          <w:b w:val="0"/>
          <w:sz w:val="24"/>
          <w:szCs w:val="24"/>
        </w:rPr>
        <w:t>( их</w:t>
      </w:r>
      <w:proofErr w:type="gramEnd"/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копии):</w:t>
      </w:r>
    </w:p>
    <w:p w14:paraId="03D33499" w14:textId="77777777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дополнительное соглашение к договору на обучение;</w:t>
      </w:r>
    </w:p>
    <w:p w14:paraId="589582BC" w14:textId="77777777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>- договор на оказание дополнительных платных услуг;</w:t>
      </w:r>
    </w:p>
    <w:p w14:paraId="7AC54620" w14:textId="77777777" w:rsidR="00E47F82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3.5. Личные дела воспитанников каждой группы формируются в одну папку. В папку вкладывается список в алфавитном порядке. </w:t>
      </w:r>
    </w:p>
    <w:p w14:paraId="7D20460A" w14:textId="34390EC3" w:rsidR="00E47F82" w:rsidRPr="00402F24" w:rsidRDefault="00E47F82" w:rsidP="00E76977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3.6. Папки с личными делами хранятся в кабинете заведующего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ДОУ.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Список детей группы постоянно сверяется с АИС «Электронный детский сад»  </w:t>
      </w:r>
    </w:p>
    <w:p w14:paraId="5A2BD6C2" w14:textId="48D05D4F" w:rsidR="00E76977" w:rsidRPr="00402F24" w:rsidRDefault="00E47F82" w:rsidP="00E76977">
      <w:pPr>
        <w:contextualSpacing/>
        <w:rPr>
          <w:rStyle w:val="a5"/>
          <w:rFonts w:ascii="Times New Roman" w:hAnsi="Times New Roman" w:cs="Times New Roman"/>
          <w:b w:val="0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3.7. Выдача личных дел воспитателям </w:t>
      </w:r>
      <w:r w:rsidR="008060AD">
        <w:rPr>
          <w:rStyle w:val="a5"/>
          <w:rFonts w:ascii="Times New Roman" w:hAnsi="Times New Roman" w:cs="Times New Roman"/>
          <w:b w:val="0"/>
          <w:sz w:val="24"/>
          <w:szCs w:val="24"/>
        </w:rPr>
        <w:t>(или</w:t>
      </w:r>
      <w:r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ответственному лицу) для работы осуществляется заведующим ДОУ</w:t>
      </w:r>
      <w:r w:rsidR="00E76977" w:rsidRPr="00402F2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</w:p>
    <w:p w14:paraId="5EDAA452" w14:textId="77777777" w:rsidR="00E76977" w:rsidRDefault="00E76977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b/>
          <w:color w:val="000000"/>
        </w:rPr>
      </w:pPr>
      <w:r w:rsidRPr="00051BAD">
        <w:rPr>
          <w:b/>
          <w:color w:val="000000"/>
        </w:rPr>
        <w:t> </w:t>
      </w:r>
      <w:r w:rsidR="00051BAD" w:rsidRPr="00051BAD">
        <w:rPr>
          <w:b/>
          <w:color w:val="000000"/>
        </w:rPr>
        <w:t xml:space="preserve">                4. Порядок хранения личных дел воспитанников при выбытии из ДОУ</w:t>
      </w:r>
    </w:p>
    <w:p w14:paraId="04DEC173" w14:textId="77777777" w:rsid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>4.1. При выбытии воспитанника из ДОУ личное дело может быть выдано родителям (законным представителям) осуществляется заведующим ДОУ.</w:t>
      </w:r>
    </w:p>
    <w:p w14:paraId="70AFFC37" w14:textId="33FA681D" w:rsid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4.2. Личные дела </w:t>
      </w:r>
      <w:r w:rsidR="008060AD">
        <w:rPr>
          <w:color w:val="000000"/>
        </w:rPr>
        <w:t>воспитанников,</w:t>
      </w:r>
      <w:r>
        <w:rPr>
          <w:color w:val="000000"/>
        </w:rPr>
        <w:t xml:space="preserve"> завершивших дошкольное образование, а также личные </w:t>
      </w:r>
      <w:r w:rsidR="008060AD">
        <w:rPr>
          <w:color w:val="000000"/>
        </w:rPr>
        <w:t>дела,</w:t>
      </w:r>
      <w:r>
        <w:rPr>
          <w:color w:val="000000"/>
        </w:rPr>
        <w:t xml:space="preserve"> не затребованные </w:t>
      </w:r>
      <w:r w:rsidR="008060AD">
        <w:rPr>
          <w:color w:val="000000"/>
        </w:rPr>
        <w:t>родителями (законными представителями) воспитанников,</w:t>
      </w:r>
      <w:r>
        <w:rPr>
          <w:color w:val="000000"/>
        </w:rPr>
        <w:t xml:space="preserve"> оформляются в архив ДОУ.</w:t>
      </w:r>
    </w:p>
    <w:p w14:paraId="2A6BC6F6" w14:textId="4543B9DF" w:rsid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4.3. Личное дело воспитанника хранится в архиве один год со дня отчисления воспитанника из </w:t>
      </w:r>
      <w:r w:rsidR="008060AD">
        <w:rPr>
          <w:color w:val="000000"/>
        </w:rPr>
        <w:t>ДОУ,</w:t>
      </w:r>
      <w:r>
        <w:rPr>
          <w:color w:val="000000"/>
        </w:rPr>
        <w:t xml:space="preserve"> после уничтожается путем сжигания. </w:t>
      </w:r>
    </w:p>
    <w:p w14:paraId="03BCA450" w14:textId="77777777" w:rsid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                                   </w:t>
      </w:r>
    </w:p>
    <w:p w14:paraId="76F8357A" w14:textId="77777777" w:rsidR="00051BAD" w:rsidRP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b/>
          <w:color w:val="000000"/>
        </w:rPr>
      </w:pPr>
      <w:r w:rsidRPr="00051BAD">
        <w:rPr>
          <w:b/>
          <w:color w:val="000000"/>
        </w:rPr>
        <w:t xml:space="preserve">                                  5. Порядок проверки личных дел.</w:t>
      </w:r>
    </w:p>
    <w:p w14:paraId="2B286DCD" w14:textId="719FDCB5" w:rsidR="00E76977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5.1. Контроль за состоянием личных </w:t>
      </w:r>
      <w:r w:rsidR="008060AD">
        <w:rPr>
          <w:color w:val="000000"/>
        </w:rPr>
        <w:t xml:space="preserve">дел </w:t>
      </w:r>
      <w:r w:rsidR="008060AD" w:rsidRPr="00402F24">
        <w:rPr>
          <w:color w:val="000000"/>
        </w:rPr>
        <w:t>осуществляется</w:t>
      </w:r>
      <w:r>
        <w:rPr>
          <w:color w:val="000000"/>
        </w:rPr>
        <w:t xml:space="preserve"> заведующим ДОУ.</w:t>
      </w:r>
    </w:p>
    <w:p w14:paraId="49091B47" w14:textId="4D2089D2" w:rsidR="00051BAD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5.2. Проверка личных дел воспитанников проходит в начале учебного года. В необходимых случаях проверка осуществляется </w:t>
      </w:r>
      <w:r w:rsidR="008060AD">
        <w:rPr>
          <w:color w:val="000000"/>
        </w:rPr>
        <w:t>внепланово,</w:t>
      </w:r>
      <w:r>
        <w:rPr>
          <w:color w:val="000000"/>
        </w:rPr>
        <w:t xml:space="preserve"> оперативно.</w:t>
      </w:r>
    </w:p>
    <w:p w14:paraId="7D684968" w14:textId="77777777" w:rsidR="00051BAD" w:rsidRPr="00402F24" w:rsidRDefault="00051BAD" w:rsidP="00E76977">
      <w:pPr>
        <w:pStyle w:val="a4"/>
        <w:shd w:val="clear" w:color="auto" w:fill="FFFFFF"/>
        <w:spacing w:before="120" w:beforeAutospacing="0" w:after="120" w:afterAutospacing="0" w:line="237" w:lineRule="atLeast"/>
        <w:rPr>
          <w:color w:val="000000"/>
        </w:rPr>
      </w:pPr>
      <w:r>
        <w:rPr>
          <w:color w:val="000000"/>
        </w:rPr>
        <w:t xml:space="preserve">5.3. Цели и объект контроля – правильность оформления личных дел воспитанников ДОУ. </w:t>
      </w:r>
    </w:p>
    <w:p w14:paraId="24D51A16" w14:textId="77777777" w:rsidR="00E76977" w:rsidRPr="00402F24" w:rsidRDefault="00E76977" w:rsidP="00E76977">
      <w:pPr>
        <w:rPr>
          <w:rFonts w:ascii="Times New Roman" w:hAnsi="Times New Roman" w:cs="Times New Roman"/>
          <w:sz w:val="24"/>
          <w:szCs w:val="24"/>
        </w:rPr>
      </w:pPr>
    </w:p>
    <w:p w14:paraId="1E5688D9" w14:textId="77777777" w:rsidR="00E76977" w:rsidRPr="00402F24" w:rsidRDefault="00E76977" w:rsidP="00E76977">
      <w:pPr>
        <w:pStyle w:val="a3"/>
        <w:spacing w:line="240" w:lineRule="atLeast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sectPr w:rsidR="00E76977" w:rsidRPr="0040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D81"/>
    <w:rsid w:val="000261B5"/>
    <w:rsid w:val="00051BAD"/>
    <w:rsid w:val="000D754B"/>
    <w:rsid w:val="002D6627"/>
    <w:rsid w:val="00323D81"/>
    <w:rsid w:val="00353C7B"/>
    <w:rsid w:val="00402F24"/>
    <w:rsid w:val="00404B04"/>
    <w:rsid w:val="00652E26"/>
    <w:rsid w:val="008060AD"/>
    <w:rsid w:val="00E47F82"/>
    <w:rsid w:val="00E7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794A9"/>
  <w15:chartTrackingRefBased/>
  <w15:docId w15:val="{714C97AC-4F43-4C8F-94A9-CCB34BE78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9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977"/>
    <w:pPr>
      <w:ind w:left="720"/>
      <w:contextualSpacing/>
    </w:pPr>
  </w:style>
  <w:style w:type="paragraph" w:styleId="a4">
    <w:name w:val="Normal (Web)"/>
    <w:basedOn w:val="a"/>
    <w:uiPriority w:val="99"/>
    <w:rsid w:val="00E7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7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Флюра И..</cp:lastModifiedBy>
  <cp:revision>9</cp:revision>
  <dcterms:created xsi:type="dcterms:W3CDTF">2021-09-10T18:20:00Z</dcterms:created>
  <dcterms:modified xsi:type="dcterms:W3CDTF">2021-09-12T21:24:00Z</dcterms:modified>
</cp:coreProperties>
</file>